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40B" w:rsidRDefault="0049640B" w:rsidP="0049640B">
      <w:pPr>
        <w:pStyle w:val="pnormal"/>
      </w:pPr>
      <w:r>
        <w:t>Šolski center Slovenske Konjice - Zreče</w:t>
      </w:r>
    </w:p>
    <w:p w:rsidR="0049640B" w:rsidRDefault="0049640B" w:rsidP="0049640B">
      <w:pPr>
        <w:pStyle w:val="pnormal"/>
      </w:pPr>
      <w:r>
        <w:t>Gimnazija Slovenske Konjice</w:t>
      </w:r>
    </w:p>
    <w:p w:rsidR="0049640B" w:rsidRPr="00247153" w:rsidRDefault="0049640B" w:rsidP="0049640B">
      <w:pPr>
        <w:pStyle w:val="pnormal"/>
        <w:rPr>
          <w:b/>
          <w:bCs/>
          <w:sz w:val="24"/>
          <w:szCs w:val="24"/>
        </w:rPr>
      </w:pPr>
      <w:r w:rsidRPr="00247153">
        <w:rPr>
          <w:b/>
          <w:bCs/>
          <w:sz w:val="24"/>
          <w:szCs w:val="24"/>
        </w:rPr>
        <w:t>Gimnazija</w:t>
      </w:r>
    </w:p>
    <w:p w:rsidR="0049640B" w:rsidRDefault="0049640B" w:rsidP="0049640B">
      <w:pPr>
        <w:pStyle w:val="pnaslov"/>
      </w:pPr>
    </w:p>
    <w:p w:rsidR="0049640B" w:rsidRDefault="0049640B" w:rsidP="0049640B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4155DF">
        <w:rPr>
          <w:rStyle w:val="fnaslov"/>
          <w:bCs/>
          <w:szCs w:val="28"/>
        </w:rPr>
        <w:t>IH POTRBŠČIN ZA ŠOLSKO LETO 202</w:t>
      </w:r>
      <w:r w:rsidR="00205898">
        <w:rPr>
          <w:rStyle w:val="fnaslov"/>
          <w:bCs/>
          <w:szCs w:val="28"/>
        </w:rPr>
        <w:t>5</w:t>
      </w:r>
      <w:r w:rsidR="004155DF">
        <w:rPr>
          <w:rStyle w:val="fnaslov"/>
          <w:bCs/>
          <w:szCs w:val="28"/>
        </w:rPr>
        <w:t>/202</w:t>
      </w:r>
      <w:r w:rsidR="00205898">
        <w:rPr>
          <w:rStyle w:val="fnaslov"/>
          <w:bCs/>
          <w:szCs w:val="28"/>
        </w:rPr>
        <w:t>6</w:t>
      </w:r>
    </w:p>
    <w:p w:rsidR="0049640B" w:rsidRDefault="004155DF" w:rsidP="0049640B">
      <w:pPr>
        <w:pStyle w:val="pnormal"/>
        <w:jc w:val="right"/>
      </w:pPr>
      <w:r>
        <w:t>Junij, 202</w:t>
      </w:r>
      <w:r w:rsidR="00205898">
        <w:t>5</w:t>
      </w:r>
    </w:p>
    <w:p w:rsidR="0049640B" w:rsidRDefault="0049640B" w:rsidP="0049640B">
      <w:pPr>
        <w:pStyle w:val="pnormal"/>
      </w:pPr>
    </w:p>
    <w:p w:rsidR="0049640B" w:rsidRDefault="0049640B" w:rsidP="0049640B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2. LETNIK</w:t>
      </w:r>
    </w:p>
    <w:p w:rsidR="0049640B" w:rsidRDefault="0049640B" w:rsidP="0049640B">
      <w:pPr>
        <w:pStyle w:val="ppodnaslov"/>
        <w:rPr>
          <w:rStyle w:val="fpodnaslov"/>
          <w:bCs/>
          <w:szCs w:val="24"/>
        </w:rPr>
      </w:pPr>
    </w:p>
    <w:p w:rsidR="0049640B" w:rsidRDefault="0049640B" w:rsidP="0049640B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2"/>
        <w:gridCol w:w="2669"/>
        <w:gridCol w:w="631"/>
      </w:tblGrid>
      <w:tr w:rsidR="00552264" w:rsidTr="003D2B6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J. Kos, T. Virk: SVET KNJIŽEVNOSTI 2, učbenik, prenova, založba ZO, količina: 1, EAN: 9789612303655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22,00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M. Bon Klanjšček, B. </w:t>
            </w:r>
            <w:proofErr w:type="spellStart"/>
            <w:r>
              <w:t>Dvoržak</w:t>
            </w:r>
            <w:proofErr w:type="spellEnd"/>
            <w:r>
              <w:t xml:space="preserve">, D. </w:t>
            </w:r>
            <w:proofErr w:type="spellStart"/>
            <w:r>
              <w:t>Felda</w:t>
            </w:r>
            <w:proofErr w:type="spellEnd"/>
            <w:r>
              <w:t>: MATEMATIKA 2, učbenik za gimnazije, založba DZS, količina: 1, EAN: 9789610200659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20,50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GEOGRAFIJA SODOBNEGA SVETA, učbenik, založba MODRIJAN, količina: 1, EAN: 9879617070651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22,00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Frantar Š. et </w:t>
            </w:r>
            <w:proofErr w:type="spellStart"/>
            <w:r>
              <w:t>al</w:t>
            </w:r>
            <w:proofErr w:type="spellEnd"/>
            <w:r>
              <w:t>.: ZGODOVINA 2, Srednji in novi vek, učbenik, založba MKZ, količina: 1, EAN: 9789610153573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24,90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M. Počkar, T. Popit, S. Andolšek, A. Barle Lakota: UVOD V SOCIOLOGIJO, učbenik, založba DZS, količina: 1, EAN: 9789610201106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18,00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G. </w:t>
            </w:r>
            <w:proofErr w:type="spellStart"/>
            <w:r>
              <w:t>Belušič</w:t>
            </w:r>
            <w:proofErr w:type="spellEnd"/>
            <w:r>
              <w:t xml:space="preserve">, M. </w:t>
            </w:r>
            <w:proofErr w:type="spellStart"/>
            <w:r>
              <w:t>Vittori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BIOLOGIJA 2, O zgradbi in delovanju organizmov, učbenik, založba MKZ, količina: 1, EAN: 9789610150657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24,90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A. Mohorič, V. Babič: FIZIKA 2, učbenik, založba MKZ, količina: 1, EAN: 9789610155386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24,90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2, učbenik, založba JUTRO, količina: 1, EAN: 9789616746229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16,50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rPr>
                <w:b/>
              </w:rPr>
              <w:t>173,70</w:t>
            </w:r>
          </w:p>
        </w:tc>
      </w:tr>
    </w:tbl>
    <w:p w:rsidR="004847C4" w:rsidRDefault="004847C4" w:rsidP="0049640B">
      <w:pPr>
        <w:pStyle w:val="ppodnaslov"/>
        <w:rPr>
          <w:b/>
          <w:sz w:val="24"/>
          <w:szCs w:val="24"/>
        </w:rPr>
      </w:pPr>
    </w:p>
    <w:p w:rsidR="00EE4CDB" w:rsidRDefault="00EE4CDB" w:rsidP="00EE4CDB">
      <w:pPr>
        <w:pStyle w:val="pnormal"/>
      </w:pPr>
    </w:p>
    <w:p w:rsidR="0049640B" w:rsidRDefault="0049640B" w:rsidP="0049640B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DELOVNI ZVEZKI</w:t>
      </w:r>
    </w:p>
    <w:p w:rsidR="0049640B" w:rsidRDefault="0049640B" w:rsidP="0049640B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5"/>
        <w:gridCol w:w="2666"/>
        <w:gridCol w:w="631"/>
      </w:tblGrid>
      <w:tr w:rsidR="00552264" w:rsidTr="003D2B6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D. </w:t>
            </w:r>
            <w:proofErr w:type="spellStart"/>
            <w:r>
              <w:t>Berc</w:t>
            </w:r>
            <w:proofErr w:type="spellEnd"/>
            <w:r>
              <w:t xml:space="preserve"> Prah, T. </w:t>
            </w:r>
            <w:proofErr w:type="spellStart"/>
            <w:r>
              <w:t>Slemenjak</w:t>
            </w:r>
            <w:proofErr w:type="spellEnd"/>
            <w:r>
              <w:t xml:space="preserve">, K. </w:t>
            </w:r>
            <w:proofErr w:type="spellStart"/>
            <w:r>
              <w:t>Premru</w:t>
            </w:r>
            <w:proofErr w:type="spellEnd"/>
            <w:r>
              <w:t xml:space="preserve"> Kampuš: BARVE JEZIKA 2, samostojni delovni zvezek, 2 dela, založba ROKUS-KLETT, količina: 1, EAN: 9789612717780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25,90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2, zbirka nalog za gimnazije, prenova 2019, založba DZS, količina: 1, EAN: 9789610209768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21,90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V. Evans, J. </w:t>
            </w:r>
            <w:proofErr w:type="spellStart"/>
            <w:r>
              <w:t>Dooley</w:t>
            </w:r>
            <w:proofErr w:type="spellEnd"/>
            <w:r>
              <w:t>: ON SCREEN B2, učbenik za angleščino, založba DZS-EPC, količina: 1, EAN: 9781471504624</w:t>
            </w:r>
          </w:p>
          <w:p w:rsidR="00552264" w:rsidRDefault="00552264" w:rsidP="003D2B68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31,00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Učbenik in ostale potrebščine bodo javljene naknadno. Uporabljali jih bodo samo dijaki, ki so vključeni v ITS8.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Španščina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DIREKT INTERAKTIV 1, učbenik, založba ROKUS-KLETT, količina: 1, EAN: 9789612921712</w:t>
            </w:r>
          </w:p>
          <w:p w:rsidR="00552264" w:rsidRDefault="00552264" w:rsidP="003D2B68">
            <w:pPr>
              <w:pStyle w:val="pnormal"/>
            </w:pPr>
            <w:r>
              <w:rPr>
                <w:b/>
                <w:color w:val="000000"/>
              </w:rPr>
              <w:t>UPORABLJAJO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18,70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DIREKT INTERAKTIV 1, delovni zvezek, založba ROKUS-KLETT, količina: 1, EAN: 9789612921705</w:t>
            </w:r>
          </w:p>
          <w:p w:rsidR="00552264" w:rsidRDefault="00552264" w:rsidP="003D2B68">
            <w:pPr>
              <w:pStyle w:val="pnormal"/>
            </w:pPr>
            <w:r>
              <w:rPr>
                <w:b/>
                <w:color w:val="000000"/>
              </w:rPr>
              <w:t>UPORABLJAJO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17,60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GEOGRAFIJA SODOBNEGA SVETA, delovni zvezek, založba MODRIJAN, količina: 1, EAN: 9789617070668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14,90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lastRenderedPageBreak/>
              <w:t xml:space="preserve">prevod dr. K. </w:t>
            </w:r>
            <w:proofErr w:type="spellStart"/>
            <w:r>
              <w:t>Natek</w:t>
            </w:r>
            <w:proofErr w:type="spellEnd"/>
            <w:r>
              <w:t>: ATLAS SVETA ZA OSNOVNE IN SREDNJE ŠOLE, prenova 2020, založba MKZ, količina: 1, EAN: 9789610159292</w:t>
            </w:r>
          </w:p>
          <w:p w:rsidR="00552264" w:rsidRDefault="00552264" w:rsidP="003D2B68">
            <w:pPr>
              <w:pStyle w:val="pnormal"/>
            </w:pPr>
            <w:r>
              <w:rPr>
                <w:b/>
                <w:color w:val="000000"/>
              </w:rPr>
              <w:t>UPORABLJATE LANSKE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44,99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2, naloge iz kemije, 2. izdaja, založba JUTRO, količina: 1, EAN: 9789617024203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t>17,20</w:t>
            </w: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Likovni material (v znesku 10,00 €) potreben pri ITS 7 boste poravnali preko šolske položnice.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3D2B68">
        <w:tc>
          <w:tcPr>
            <w:tcW w:w="6633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rPr>
                <w:b/>
              </w:rPr>
              <w:t>192,19</w:t>
            </w:r>
          </w:p>
        </w:tc>
      </w:tr>
    </w:tbl>
    <w:p w:rsidR="0049640B" w:rsidRDefault="0049640B" w:rsidP="0049640B">
      <w:pPr>
        <w:pStyle w:val="pnaslov"/>
        <w:jc w:val="left"/>
        <w:rPr>
          <w:rStyle w:val="fnaslov"/>
          <w:bCs/>
          <w:sz w:val="24"/>
          <w:szCs w:val="24"/>
        </w:rPr>
      </w:pPr>
    </w:p>
    <w:p w:rsidR="0049640B" w:rsidRPr="002A538F" w:rsidRDefault="0049640B" w:rsidP="0049640B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OSTALE POTREBŠČINE</w:t>
      </w:r>
    </w:p>
    <w:p w:rsidR="000058DF" w:rsidRDefault="000058DF" w:rsidP="000058DF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92"/>
        <w:gridCol w:w="2686"/>
        <w:gridCol w:w="554"/>
      </w:tblGrid>
      <w:tr w:rsidR="00552264" w:rsidTr="00646F95">
        <w:tc>
          <w:tcPr>
            <w:tcW w:w="5792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552264" w:rsidRDefault="00552264" w:rsidP="003D2B6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RAVNILO GEOTRIKOTNIK,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Matematika</w:t>
            </w:r>
            <w:r w:rsidR="00646F95">
              <w:t xml:space="preserve">, </w:t>
            </w:r>
            <w:r w:rsidR="00646F95">
              <w:t>Kemija</w:t>
            </w:r>
            <w:r w:rsidR="00646F95">
              <w:t xml:space="preserve">, </w:t>
            </w:r>
            <w:r w:rsidR="00646F95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MAPA A4, z elastiko,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Angleško angleški slovar v elektronski obliki - PRISKRBITE SAMI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 xml:space="preserve">Dvojezični slovar v knjižni ali elektronski obliki - PRISKRBITE SAMI. Potrebujete barvna pisala: modro, rdeče in rumeno pisalo. 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  <w:p w:rsidR="00552264" w:rsidRDefault="00552264" w:rsidP="003D2B68">
            <w:pPr>
              <w:pStyle w:val="pnormal"/>
            </w:pPr>
            <w:r>
              <w:rPr>
                <w:b/>
                <w:color w:val="000000"/>
              </w:rPr>
              <w:t>Uporabljate zvezek iz 1. letnika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Informatika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Biologija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visoki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bookmarkStart w:id="0" w:name="_GoBack"/>
            <w:bookmarkEnd w:id="0"/>
            <w:r>
              <w:t>Opremo za šport (športne hlače, majica, športni copati)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</w:p>
        </w:tc>
      </w:tr>
      <w:tr w:rsidR="00552264" w:rsidTr="00646F95">
        <w:tc>
          <w:tcPr>
            <w:tcW w:w="5792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"/>
            </w:pPr>
          </w:p>
        </w:tc>
        <w:tc>
          <w:tcPr>
            <w:tcW w:w="2686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552264" w:rsidRDefault="00552264" w:rsidP="003D2B68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B25009" w:rsidRDefault="00B25009" w:rsidP="000058DF">
      <w:pPr>
        <w:pStyle w:val="pnormal"/>
      </w:pPr>
    </w:p>
    <w:p w:rsidR="00EE4CDB" w:rsidRDefault="00EE4CDB" w:rsidP="0049640B"/>
    <w:p w:rsidR="0049640B" w:rsidRPr="00386F89" w:rsidRDefault="0049640B" w:rsidP="0049640B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10C5">
        <w:rPr>
          <w:sz w:val="20"/>
          <w:szCs w:val="20"/>
        </w:rPr>
        <w:t>Ravnateljica-</w:t>
      </w:r>
      <w:r w:rsidR="00B11390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49640B" w:rsidRPr="00386F89" w:rsidRDefault="0049640B" w:rsidP="0049640B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B11390">
        <w:rPr>
          <w:sz w:val="20"/>
          <w:szCs w:val="20"/>
        </w:rPr>
        <w:tab/>
      </w:r>
      <w:r w:rsidR="00B11390">
        <w:rPr>
          <w:sz w:val="20"/>
          <w:szCs w:val="20"/>
        </w:rPr>
        <w:tab/>
      </w:r>
      <w:r w:rsidR="00500522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49640B" w:rsidRDefault="0049640B" w:rsidP="0049640B"/>
    <w:p w:rsidR="0049640B" w:rsidRDefault="0049640B" w:rsidP="0049640B"/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0B"/>
    <w:rsid w:val="000058DF"/>
    <w:rsid w:val="00032391"/>
    <w:rsid w:val="00082FF8"/>
    <w:rsid w:val="00101094"/>
    <w:rsid w:val="00104670"/>
    <w:rsid w:val="001A4B71"/>
    <w:rsid w:val="00205898"/>
    <w:rsid w:val="002D76C8"/>
    <w:rsid w:val="00312039"/>
    <w:rsid w:val="003B0F8A"/>
    <w:rsid w:val="004155DF"/>
    <w:rsid w:val="004847C4"/>
    <w:rsid w:val="0049640B"/>
    <w:rsid w:val="00500522"/>
    <w:rsid w:val="00541914"/>
    <w:rsid w:val="00552264"/>
    <w:rsid w:val="00555033"/>
    <w:rsid w:val="00581C46"/>
    <w:rsid w:val="005B6FC1"/>
    <w:rsid w:val="005C1491"/>
    <w:rsid w:val="006225CB"/>
    <w:rsid w:val="00646F95"/>
    <w:rsid w:val="008F56C9"/>
    <w:rsid w:val="00A16E54"/>
    <w:rsid w:val="00A54B89"/>
    <w:rsid w:val="00B11390"/>
    <w:rsid w:val="00B25009"/>
    <w:rsid w:val="00C844D4"/>
    <w:rsid w:val="00D0350A"/>
    <w:rsid w:val="00EE4CDB"/>
    <w:rsid w:val="00F510C5"/>
    <w:rsid w:val="00F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3F0C"/>
  <w15:chartTrackingRefBased/>
  <w15:docId w15:val="{01BB33F9-7733-4694-9F38-FEF76A2F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9640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49640B"/>
    <w:rPr>
      <w:b/>
      <w:sz w:val="28"/>
    </w:rPr>
  </w:style>
  <w:style w:type="paragraph" w:customStyle="1" w:styleId="pnaslov">
    <w:name w:val="p_naslov"/>
    <w:rsid w:val="0049640B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49640B"/>
    <w:rPr>
      <w:b/>
      <w:sz w:val="24"/>
    </w:rPr>
  </w:style>
  <w:style w:type="paragraph" w:customStyle="1" w:styleId="ppodnaslov">
    <w:name w:val="p_podnaslov"/>
    <w:rsid w:val="0049640B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49640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49640B"/>
    <w:rPr>
      <w:sz w:val="20"/>
      <w:szCs w:val="20"/>
    </w:rPr>
  </w:style>
  <w:style w:type="paragraph" w:customStyle="1" w:styleId="pnormalright">
    <w:name w:val="p_normal_right"/>
    <w:basedOn w:val="Navaden"/>
    <w:rsid w:val="0049640B"/>
    <w:pPr>
      <w:jc w:val="right"/>
    </w:pPr>
    <w:rPr>
      <w:rFonts w:eastAsia="Arial"/>
    </w:rPr>
  </w:style>
  <w:style w:type="table" w:customStyle="1" w:styleId="tabela">
    <w:name w:val="tabela"/>
    <w:uiPriority w:val="99"/>
    <w:rsid w:val="0049640B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4B89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4B8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7</cp:revision>
  <cp:lastPrinted>2022-05-30T06:29:00Z</cp:lastPrinted>
  <dcterms:created xsi:type="dcterms:W3CDTF">2023-05-09T06:36:00Z</dcterms:created>
  <dcterms:modified xsi:type="dcterms:W3CDTF">2025-06-09T07:48:00Z</dcterms:modified>
</cp:coreProperties>
</file>