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73DFC4" w14:textId="59C156E9" w:rsidR="00B401B9" w:rsidRDefault="00B401B9" w:rsidP="00B401B9"/>
    <w:p w14:paraId="725C34FF" w14:textId="596F453A" w:rsidR="00D93FC2" w:rsidRPr="00940F1C" w:rsidRDefault="00114A9F" w:rsidP="00B401B9">
      <w:pPr>
        <w:rPr>
          <w:b/>
          <w:bCs/>
          <w:sz w:val="28"/>
          <w:szCs w:val="28"/>
        </w:rPr>
      </w:pPr>
      <w:r w:rsidRPr="00940F1C">
        <w:rPr>
          <w:b/>
          <w:bCs/>
          <w:sz w:val="28"/>
          <w:szCs w:val="28"/>
        </w:rPr>
        <w:t>PRIPOROČILNI SEZNAM GRADIVA</w:t>
      </w:r>
      <w:r w:rsidR="00940F1C" w:rsidRPr="00940F1C">
        <w:rPr>
          <w:b/>
          <w:bCs/>
          <w:sz w:val="28"/>
          <w:szCs w:val="28"/>
        </w:rPr>
        <w:t xml:space="preserve"> 2023-24 ZA DIJAKE SPSŠ ZREČE</w:t>
      </w:r>
      <w:r w:rsidRPr="00940F1C">
        <w:rPr>
          <w:b/>
          <w:bCs/>
          <w:sz w:val="28"/>
          <w:szCs w:val="28"/>
        </w:rPr>
        <w:t xml:space="preserve">: </w:t>
      </w:r>
    </w:p>
    <w:p w14:paraId="566A0FD3" w14:textId="2DEB8F05" w:rsidR="0031483D" w:rsidRPr="007562AB" w:rsidRDefault="007562AB" w:rsidP="007562AB">
      <w:pPr>
        <w:pStyle w:val="Odstavekseznama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7562AB">
        <w:rPr>
          <w:sz w:val="24"/>
          <w:szCs w:val="24"/>
        </w:rPr>
        <w:t>L. BARDUGO: POKVARJENO KRALJESTVO</w:t>
      </w:r>
    </w:p>
    <w:p w14:paraId="3DEDEECA" w14:textId="17F1A1A2" w:rsidR="00B401B9" w:rsidRPr="007562AB" w:rsidRDefault="007562AB" w:rsidP="007562AB">
      <w:pPr>
        <w:pStyle w:val="Odstavekseznama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7562AB">
        <w:rPr>
          <w:sz w:val="24"/>
          <w:szCs w:val="24"/>
        </w:rPr>
        <w:t>L. BARDUGO: VRANJA ŠESTERICA</w:t>
      </w:r>
    </w:p>
    <w:p w14:paraId="6BEE8CC1" w14:textId="4612EDD9" w:rsidR="0031483D" w:rsidRPr="007562AB" w:rsidRDefault="007562AB" w:rsidP="007562AB">
      <w:pPr>
        <w:pStyle w:val="Odstavekseznama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7562AB">
        <w:rPr>
          <w:sz w:val="24"/>
          <w:szCs w:val="24"/>
        </w:rPr>
        <w:t>C. DABOS: ZIMSKA ZAROČENCA</w:t>
      </w:r>
    </w:p>
    <w:p w14:paraId="399AABFE" w14:textId="08EEE1B3" w:rsidR="0031483D" w:rsidRPr="007562AB" w:rsidRDefault="007562AB" w:rsidP="007562AB">
      <w:pPr>
        <w:pStyle w:val="Odstavekseznama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7562AB">
        <w:rPr>
          <w:sz w:val="24"/>
          <w:szCs w:val="24"/>
        </w:rPr>
        <w:t>C. DABOS: IZGINOTJA NA MESEČINI</w:t>
      </w:r>
      <w:bookmarkStart w:id="0" w:name="_GoBack"/>
      <w:bookmarkEnd w:id="0"/>
    </w:p>
    <w:p w14:paraId="7DC50E0E" w14:textId="17D73D56" w:rsidR="0031483D" w:rsidRPr="007562AB" w:rsidRDefault="007562AB" w:rsidP="007562AB">
      <w:pPr>
        <w:pStyle w:val="Odstavekseznama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7562AB">
        <w:rPr>
          <w:sz w:val="24"/>
          <w:szCs w:val="24"/>
        </w:rPr>
        <w:t>C. DABOS: SPOMIN BABILONA</w:t>
      </w:r>
    </w:p>
    <w:p w14:paraId="0BB926AD" w14:textId="6421579B" w:rsidR="0031483D" w:rsidRPr="007562AB" w:rsidRDefault="007562AB" w:rsidP="007562AB">
      <w:pPr>
        <w:pStyle w:val="Odstavekseznama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7562AB">
        <w:rPr>
          <w:sz w:val="24"/>
          <w:szCs w:val="24"/>
        </w:rPr>
        <w:t xml:space="preserve">C. DABOS: VIHAR ODMEVOV </w:t>
      </w:r>
    </w:p>
    <w:p w14:paraId="590D6A6D" w14:textId="178597CA" w:rsidR="0031483D" w:rsidRPr="007562AB" w:rsidRDefault="007562AB" w:rsidP="007562AB">
      <w:pPr>
        <w:pStyle w:val="Odstavekseznama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7562AB">
        <w:rPr>
          <w:sz w:val="24"/>
          <w:szCs w:val="24"/>
        </w:rPr>
        <w:t>F. BACKMAN: MOŽ Z IMENOM OWE</w:t>
      </w:r>
    </w:p>
    <w:p w14:paraId="72B8BE8C" w14:textId="0F634054" w:rsidR="0031483D" w:rsidRPr="007562AB" w:rsidRDefault="007562AB" w:rsidP="007562AB">
      <w:pPr>
        <w:pStyle w:val="Odstavekseznama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7562AB">
        <w:rPr>
          <w:sz w:val="24"/>
          <w:szCs w:val="24"/>
        </w:rPr>
        <w:t>H. GROEN: SKRIVNI DNEVNIK H. GROENA, STAREGA 83 LET IN ¼</w:t>
      </w:r>
    </w:p>
    <w:p w14:paraId="3472F0BA" w14:textId="332D84D0" w:rsidR="0031483D" w:rsidRPr="007562AB" w:rsidRDefault="007562AB" w:rsidP="007562AB">
      <w:pPr>
        <w:pStyle w:val="Odstavekseznama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7562AB">
        <w:rPr>
          <w:sz w:val="24"/>
          <w:szCs w:val="24"/>
        </w:rPr>
        <w:t>H. GROEN: SKRIVNI DNEVNIK H. GROENA STAREGA 85 LET</w:t>
      </w:r>
    </w:p>
    <w:p w14:paraId="3889F0C1" w14:textId="46708874" w:rsidR="0031483D" w:rsidRPr="007562AB" w:rsidRDefault="007562AB" w:rsidP="007562AB">
      <w:pPr>
        <w:pStyle w:val="Odstavekseznama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7562AB">
        <w:rPr>
          <w:sz w:val="24"/>
          <w:szCs w:val="24"/>
        </w:rPr>
        <w:t>J. JONASSON: STOLETNIK,KI JE ZLEZEL SKOZI OKNO IN IZGINIL</w:t>
      </w:r>
    </w:p>
    <w:p w14:paraId="1EE5E625" w14:textId="120F60A6" w:rsidR="00B401B9" w:rsidRPr="007562AB" w:rsidRDefault="007562AB" w:rsidP="007562AB">
      <w:pPr>
        <w:pStyle w:val="Odstavekseznama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7562AB">
        <w:rPr>
          <w:sz w:val="24"/>
          <w:szCs w:val="24"/>
        </w:rPr>
        <w:t xml:space="preserve">J. JONASSON: NOVE PRIGODE STOLETNIKA, KI JE ZLEZEL SKOZI OKNO  </w:t>
      </w:r>
    </w:p>
    <w:p w14:paraId="74BADE99" w14:textId="7B909833" w:rsidR="0031483D" w:rsidRPr="007562AB" w:rsidRDefault="007562AB" w:rsidP="007562AB">
      <w:pPr>
        <w:pStyle w:val="Odstavekseznama"/>
        <w:spacing w:after="0" w:line="360" w:lineRule="auto"/>
        <w:rPr>
          <w:sz w:val="24"/>
          <w:szCs w:val="24"/>
        </w:rPr>
      </w:pPr>
      <w:r w:rsidRPr="007562AB">
        <w:rPr>
          <w:sz w:val="24"/>
          <w:szCs w:val="24"/>
        </w:rPr>
        <w:t xml:space="preserve">                      IN IZGINIL</w:t>
      </w:r>
    </w:p>
    <w:p w14:paraId="3FFA8686" w14:textId="052F5B9B" w:rsidR="0031483D" w:rsidRPr="007562AB" w:rsidRDefault="007562AB" w:rsidP="007562AB">
      <w:pPr>
        <w:pStyle w:val="Odstavekseznama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bookmarkStart w:id="1" w:name="_Hlk145449163"/>
      <w:r w:rsidRPr="007562AB">
        <w:rPr>
          <w:sz w:val="24"/>
          <w:szCs w:val="24"/>
        </w:rPr>
        <w:t xml:space="preserve">N. KONC LORENZUTTI: </w:t>
      </w:r>
      <w:bookmarkEnd w:id="1"/>
      <w:r w:rsidRPr="007562AB">
        <w:rPr>
          <w:sz w:val="24"/>
          <w:szCs w:val="24"/>
        </w:rPr>
        <w:t xml:space="preserve">GREMO MI V TRI KRASNE </w:t>
      </w:r>
    </w:p>
    <w:p w14:paraId="6F2F3439" w14:textId="34F08E4B" w:rsidR="00114A9F" w:rsidRPr="007562AB" w:rsidRDefault="007562AB" w:rsidP="007562AB">
      <w:pPr>
        <w:pStyle w:val="Odstavekseznama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7562AB">
        <w:rPr>
          <w:sz w:val="24"/>
          <w:szCs w:val="24"/>
        </w:rPr>
        <w:t>N. KONC LORENZUTTI: AVTOBUS OB TREH</w:t>
      </w:r>
    </w:p>
    <w:p w14:paraId="09078EBC" w14:textId="1F2716BD" w:rsidR="0031483D" w:rsidRPr="007562AB" w:rsidRDefault="007562AB" w:rsidP="007562AB">
      <w:pPr>
        <w:pStyle w:val="Odstavekseznama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7562AB">
        <w:rPr>
          <w:sz w:val="24"/>
          <w:szCs w:val="24"/>
        </w:rPr>
        <w:t>A. BAGOLA: KAKO IZGORETI</w:t>
      </w:r>
    </w:p>
    <w:p w14:paraId="01FB83CA" w14:textId="4E691ABE" w:rsidR="0031483D" w:rsidRPr="007562AB" w:rsidRDefault="007562AB" w:rsidP="007562AB">
      <w:pPr>
        <w:pStyle w:val="Odstavekseznama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7562AB">
        <w:rPr>
          <w:sz w:val="24"/>
          <w:szCs w:val="24"/>
        </w:rPr>
        <w:t>A. BAGOLA: SREČO, PROSIM</w:t>
      </w:r>
    </w:p>
    <w:p w14:paraId="28FB866B" w14:textId="2C5E8993" w:rsidR="0031483D" w:rsidRPr="007562AB" w:rsidRDefault="007562AB" w:rsidP="007562AB">
      <w:pPr>
        <w:pStyle w:val="Odstavekseznama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7562AB">
        <w:rPr>
          <w:sz w:val="24"/>
          <w:szCs w:val="24"/>
        </w:rPr>
        <w:t>M. ŠIROK: POGODBA</w:t>
      </w:r>
    </w:p>
    <w:p w14:paraId="54608CE4" w14:textId="7CF3A547" w:rsidR="0031483D" w:rsidRPr="007562AB" w:rsidRDefault="007562AB" w:rsidP="007562AB">
      <w:pPr>
        <w:pStyle w:val="Odstavekseznama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7562AB">
        <w:rPr>
          <w:sz w:val="24"/>
          <w:szCs w:val="24"/>
        </w:rPr>
        <w:t>M. ŠIROK: EVIDENCA</w:t>
      </w:r>
    </w:p>
    <w:p w14:paraId="1709E564" w14:textId="0B8ED298" w:rsidR="0031483D" w:rsidRPr="007562AB" w:rsidRDefault="007562AB" w:rsidP="007562AB">
      <w:pPr>
        <w:pStyle w:val="Odstavekseznama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7562AB">
        <w:rPr>
          <w:sz w:val="24"/>
          <w:szCs w:val="24"/>
        </w:rPr>
        <w:t>A. ROSLUND: TOK TOK</w:t>
      </w:r>
    </w:p>
    <w:p w14:paraId="71B1E9A5" w14:textId="5B4F807A" w:rsidR="0031483D" w:rsidRPr="007562AB" w:rsidRDefault="007562AB" w:rsidP="007562AB">
      <w:pPr>
        <w:pStyle w:val="Odstavekseznama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7562AB">
        <w:rPr>
          <w:rFonts w:cstheme="minorHAnsi"/>
          <w:sz w:val="24"/>
          <w:szCs w:val="24"/>
        </w:rPr>
        <w:t>JO NESBØ: NOŽ</w:t>
      </w:r>
    </w:p>
    <w:p w14:paraId="515D413F" w14:textId="78EF1E54" w:rsidR="003F7912" w:rsidRPr="007562AB" w:rsidRDefault="007562AB" w:rsidP="007562AB">
      <w:pPr>
        <w:pStyle w:val="Odstavekseznama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7562AB">
        <w:rPr>
          <w:rFonts w:cstheme="minorHAnsi"/>
          <w:sz w:val="24"/>
          <w:szCs w:val="24"/>
        </w:rPr>
        <w:t>A. PAASILINNA: TULEČI MLINAR</w:t>
      </w:r>
    </w:p>
    <w:p w14:paraId="019CF3B8" w14:textId="36C5DE8D" w:rsidR="003F7912" w:rsidRPr="007562AB" w:rsidRDefault="007562AB" w:rsidP="007562AB">
      <w:pPr>
        <w:pStyle w:val="Odstavekseznama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7562AB">
        <w:rPr>
          <w:sz w:val="24"/>
          <w:szCs w:val="24"/>
        </w:rPr>
        <w:t>S. E. PHILLIPS: JUNAK NJENEGA SRCA</w:t>
      </w:r>
    </w:p>
    <w:p w14:paraId="7D3E878C" w14:textId="3A6C0EAA" w:rsidR="003F7912" w:rsidRPr="007562AB" w:rsidRDefault="007562AB" w:rsidP="007562AB">
      <w:pPr>
        <w:pStyle w:val="Odstavekseznama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7562AB">
        <w:rPr>
          <w:sz w:val="24"/>
          <w:szCs w:val="24"/>
        </w:rPr>
        <w:t>J. MOYES: DEKLE, KI SI GA ZAPUSTIL</w:t>
      </w:r>
    </w:p>
    <w:p w14:paraId="62E2FE6B" w14:textId="4071FA0A" w:rsidR="003F7912" w:rsidRPr="007562AB" w:rsidRDefault="007562AB" w:rsidP="007562AB">
      <w:pPr>
        <w:pStyle w:val="Odstavekseznama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7562AB">
        <w:rPr>
          <w:sz w:val="24"/>
          <w:szCs w:val="24"/>
        </w:rPr>
        <w:t>J. GAEWOOD: NEVESTA</w:t>
      </w:r>
    </w:p>
    <w:p w14:paraId="39473E4A" w14:textId="6A3AE57F" w:rsidR="00B401B9" w:rsidRPr="007562AB" w:rsidRDefault="00B401B9" w:rsidP="007562AB">
      <w:pPr>
        <w:pStyle w:val="Odstavekseznama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7562AB">
        <w:rPr>
          <w:sz w:val="24"/>
          <w:szCs w:val="24"/>
        </w:rPr>
        <w:t xml:space="preserve">G. Vojnović: ĐORĐIĆ SE VRAČA </w:t>
      </w:r>
    </w:p>
    <w:p w14:paraId="7083373D" w14:textId="2C2E20B3" w:rsidR="00E31E5A" w:rsidRPr="007562AB" w:rsidRDefault="007562AB" w:rsidP="007562AB">
      <w:pPr>
        <w:pStyle w:val="Odstavekseznama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7562AB">
        <w:rPr>
          <w:sz w:val="24"/>
          <w:szCs w:val="24"/>
        </w:rPr>
        <w:t>MIŠKO KRANJEC: POVEST O DOBRIH LJUDEH</w:t>
      </w:r>
    </w:p>
    <w:p w14:paraId="00A93B1D" w14:textId="4D964437" w:rsidR="007562AB" w:rsidRPr="007562AB" w:rsidRDefault="007562AB" w:rsidP="007562AB">
      <w:pPr>
        <w:pStyle w:val="Odstavekseznama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7562AB">
        <w:rPr>
          <w:sz w:val="24"/>
          <w:szCs w:val="24"/>
        </w:rPr>
        <w:t>IGOR KARLOVŠEK: PREŽIVETJE</w:t>
      </w:r>
    </w:p>
    <w:p w14:paraId="18C3DA49" w14:textId="28A62E5D" w:rsidR="007562AB" w:rsidRPr="007562AB" w:rsidRDefault="007562AB" w:rsidP="007562AB">
      <w:pPr>
        <w:pStyle w:val="Odstavekseznama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7562AB">
        <w:rPr>
          <w:sz w:val="24"/>
          <w:szCs w:val="24"/>
        </w:rPr>
        <w:t>VLADIMIR BARTOL: ALAMUT</w:t>
      </w:r>
    </w:p>
    <w:p w14:paraId="0A4D7EF4" w14:textId="18018461" w:rsidR="007562AB" w:rsidRPr="007562AB" w:rsidRDefault="007562AB" w:rsidP="007562AB">
      <w:pPr>
        <w:pStyle w:val="Odstavekseznama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7562AB">
        <w:rPr>
          <w:sz w:val="24"/>
          <w:szCs w:val="24"/>
        </w:rPr>
        <w:t>FERI LAINŠČEK: LOČIL BOM PENO OD VALOV</w:t>
      </w:r>
    </w:p>
    <w:p w14:paraId="0D402BB2" w14:textId="6AD5720E" w:rsidR="007562AB" w:rsidRPr="007562AB" w:rsidRDefault="007562AB" w:rsidP="007562AB">
      <w:pPr>
        <w:pStyle w:val="Odstavekseznama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7562AB">
        <w:rPr>
          <w:sz w:val="24"/>
          <w:szCs w:val="24"/>
        </w:rPr>
        <w:t>FERI LAINŠČEK: MURIŠA</w:t>
      </w:r>
    </w:p>
    <w:sectPr w:rsidR="007562AB" w:rsidRPr="007562AB" w:rsidSect="0031483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B8187C" w14:textId="77777777" w:rsidR="00940F1C" w:rsidRDefault="00940F1C" w:rsidP="00940F1C">
      <w:pPr>
        <w:spacing w:after="0" w:line="240" w:lineRule="auto"/>
      </w:pPr>
      <w:r>
        <w:separator/>
      </w:r>
    </w:p>
  </w:endnote>
  <w:endnote w:type="continuationSeparator" w:id="0">
    <w:p w14:paraId="276E9A17" w14:textId="77777777" w:rsidR="00940F1C" w:rsidRDefault="00940F1C" w:rsidP="00940F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A0801B" w14:textId="77777777" w:rsidR="00940F1C" w:rsidRDefault="00940F1C" w:rsidP="00940F1C">
      <w:pPr>
        <w:spacing w:after="0" w:line="240" w:lineRule="auto"/>
      </w:pPr>
      <w:r>
        <w:separator/>
      </w:r>
    </w:p>
  </w:footnote>
  <w:footnote w:type="continuationSeparator" w:id="0">
    <w:p w14:paraId="57350C7B" w14:textId="77777777" w:rsidR="00940F1C" w:rsidRDefault="00940F1C" w:rsidP="00940F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9F6573"/>
    <w:multiLevelType w:val="hybridMultilevel"/>
    <w:tmpl w:val="74F2CD82"/>
    <w:lvl w:ilvl="0" w:tplc="35CAE28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83D"/>
    <w:rsid w:val="00111C14"/>
    <w:rsid w:val="00114A9F"/>
    <w:rsid w:val="0031483D"/>
    <w:rsid w:val="003F7912"/>
    <w:rsid w:val="005B3327"/>
    <w:rsid w:val="007562AB"/>
    <w:rsid w:val="008E75FF"/>
    <w:rsid w:val="009327D1"/>
    <w:rsid w:val="00940F1C"/>
    <w:rsid w:val="00B401B9"/>
    <w:rsid w:val="00D93FC2"/>
    <w:rsid w:val="00E31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C5EC8"/>
  <w15:chartTrackingRefBased/>
  <w15:docId w15:val="{8DB67D80-CF0F-4F17-B282-477206BCF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31483D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940F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940F1C"/>
  </w:style>
  <w:style w:type="paragraph" w:styleId="Noga">
    <w:name w:val="footer"/>
    <w:basedOn w:val="Navaden"/>
    <w:link w:val="NogaZnak"/>
    <w:uiPriority w:val="99"/>
    <w:unhideWhenUsed/>
    <w:rsid w:val="00940F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40F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Šolski cente Slovenskekonjice - Zreče</Company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Doroteja Rušnik Stramšak</dc:creator>
  <cp:keywords/>
  <dc:description/>
  <cp:lastModifiedBy>Doroteja Rušnik Stramšak</cp:lastModifiedBy>
  <cp:revision>7</cp:revision>
  <cp:lastPrinted>2023-01-23T11:52:00Z</cp:lastPrinted>
  <dcterms:created xsi:type="dcterms:W3CDTF">2023-01-23T11:24:00Z</dcterms:created>
  <dcterms:modified xsi:type="dcterms:W3CDTF">2023-09-13T11:22:00Z</dcterms:modified>
</cp:coreProperties>
</file>