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63" w:rsidRDefault="00E02A63" w:rsidP="00E02A63">
      <w:pPr>
        <w:pStyle w:val="pnormal"/>
      </w:pPr>
      <w:r>
        <w:t>Šolski center Slovenske Konjice – Zreče</w:t>
      </w:r>
    </w:p>
    <w:p w:rsidR="00E02A63" w:rsidRDefault="00E02A63" w:rsidP="00E02A63">
      <w:pPr>
        <w:pStyle w:val="pnormal"/>
      </w:pPr>
      <w:r>
        <w:t>Srednja poklicna in strokovna šola Zreče</w:t>
      </w:r>
    </w:p>
    <w:p w:rsidR="00E02A63" w:rsidRPr="00BD7315" w:rsidRDefault="00FB7832" w:rsidP="00E02A63">
      <w:pPr>
        <w:pStyle w:val="p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Oblikovalec kovin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normal"/>
      </w:pPr>
    </w:p>
    <w:p w:rsidR="00E02A63" w:rsidRDefault="00E02A63" w:rsidP="00E02A63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040B35">
        <w:rPr>
          <w:rStyle w:val="fnaslov"/>
          <w:bCs/>
          <w:szCs w:val="28"/>
        </w:rPr>
        <w:t>H POTREBŠČIN ZA ŠOLSKO LETO 2021</w:t>
      </w:r>
      <w:r w:rsidR="00FB7832">
        <w:rPr>
          <w:rStyle w:val="fnaslov"/>
          <w:bCs/>
          <w:szCs w:val="28"/>
        </w:rPr>
        <w:t>/20</w:t>
      </w:r>
      <w:r w:rsidR="00040B35">
        <w:rPr>
          <w:rStyle w:val="fnaslov"/>
          <w:bCs/>
          <w:szCs w:val="28"/>
        </w:rPr>
        <w:t>22</w:t>
      </w:r>
    </w:p>
    <w:p w:rsidR="00E02A63" w:rsidRDefault="00040B35" w:rsidP="00E02A63">
      <w:pPr>
        <w:pStyle w:val="pnormal"/>
        <w:jc w:val="right"/>
      </w:pPr>
      <w:r>
        <w:t>Junij, 2021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E02A63" w:rsidRDefault="00E02A63" w:rsidP="00E02A63">
      <w:pPr>
        <w:pStyle w:val="ppodnaslov"/>
      </w:pPr>
    </w:p>
    <w:p w:rsidR="00E02A63" w:rsidRDefault="00E02A63" w:rsidP="00E02A63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673"/>
        <w:gridCol w:w="2799"/>
        <w:gridCol w:w="560"/>
      </w:tblGrid>
      <w:tr w:rsidR="00040B35" w:rsidTr="000E1E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40B35" w:rsidRDefault="00040B35" w:rsidP="000E1E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B35" w:rsidRDefault="00040B35" w:rsidP="000E1E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40B35" w:rsidRDefault="00040B35" w:rsidP="000E1E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J. Kvas: MLADA OBZORJA, Književnost 1, učbenik, založba DZS, količina: 1,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  <w:r>
              <w:t>10,80</w:t>
            </w: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M. Vencelj: MATEMATIKA ZA TRILETNE POKLICNE ŠOLE, 1. zvezek, učbenik, 1. zvezek, založba DZS, količina: 1,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  <w:r>
              <w:t>16,10</w:t>
            </w: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količina: 1,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  <w:r>
              <w:t>21,50</w:t>
            </w: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E. Broz Žižek: OSNOVE STROJNIŠTVA 1, učbenik, založba TZS, količina: 1, EAN: 9788636506271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34891" w:rsidRDefault="00040B35" w:rsidP="000E1ED3">
            <w:pPr>
              <w:pStyle w:val="pnormal"/>
            </w:pPr>
            <w:r>
              <w:t xml:space="preserve">Tehniško komuniciranje v </w:t>
            </w:r>
            <w:proofErr w:type="spellStart"/>
            <w:r>
              <w:t>poklicu</w:t>
            </w:r>
            <w:r w:rsidR="00A34891">
              <w:t>,Dokumentacija</w:t>
            </w:r>
            <w:proofErr w:type="spellEnd"/>
            <w:r w:rsidR="00A34891">
              <w:t xml:space="preserve">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  <w:r>
              <w:t>10,00</w:t>
            </w:r>
          </w:p>
        </w:tc>
      </w:tr>
    </w:tbl>
    <w:p w:rsidR="00E02A63" w:rsidRDefault="00E02A63" w:rsidP="00E02A63">
      <w:pPr>
        <w:pStyle w:val="ppodnaslov"/>
        <w:rPr>
          <w:b/>
          <w:sz w:val="24"/>
          <w:szCs w:val="24"/>
        </w:rPr>
      </w:pPr>
    </w:p>
    <w:p w:rsidR="00FB7832" w:rsidRPr="000F430E" w:rsidRDefault="00FB7832" w:rsidP="00E02A63">
      <w:pPr>
        <w:pStyle w:val="ppodnaslov"/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57"/>
        <w:gridCol w:w="2715"/>
        <w:gridCol w:w="560"/>
      </w:tblGrid>
      <w:tr w:rsidR="00040B35" w:rsidTr="000E1E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40B35" w:rsidRDefault="00040B35" w:rsidP="000E1E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B35" w:rsidRDefault="00040B35" w:rsidP="000E1E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40B35" w:rsidRDefault="00040B35" w:rsidP="000E1E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>, učbenik za angleščino, 4. izdaja, založba MKT, količina: 1, EAN: 9780194770019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  <w:r>
              <w:t>35,90</w:t>
            </w: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Žižek: OSNOVE STROJNIŠTVA 1, delovni zvezek, založba TZS, količina: 1, EAN: 9788636506264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Tehniško komuniciranje v poklicu</w:t>
            </w:r>
            <w:r w:rsidR="00A34891">
              <w:t>, Dokumentacija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  <w:r>
              <w:t>14,00</w:t>
            </w: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</w:tcBorders>
          </w:tcPr>
          <w:p w:rsidR="00040B35" w:rsidRDefault="00040B35" w:rsidP="000E1E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rPr>
                <w:b/>
              </w:rPr>
              <w:t>49,90</w:t>
            </w:r>
          </w:p>
        </w:tc>
      </w:tr>
    </w:tbl>
    <w:p w:rsidR="00C67BE6" w:rsidRDefault="00C67BE6" w:rsidP="00C67BE6">
      <w:pPr>
        <w:pStyle w:val="pnormal"/>
      </w:pPr>
    </w:p>
    <w:p w:rsidR="00E02A63" w:rsidRDefault="00E02A63" w:rsidP="00E02A63">
      <w:pPr>
        <w:pStyle w:val="pnormal"/>
      </w:pP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040B35" w:rsidTr="000E1E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40B35" w:rsidRDefault="00040B35" w:rsidP="000E1E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40B35" w:rsidRDefault="00040B35" w:rsidP="000E1E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40B35" w:rsidRDefault="00040B35" w:rsidP="000E1E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Elementi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Osnove oblikovanja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KOMPLET RAVNIL MINI, 2 trikotnika + kotomer + ravnilo 15 cm, količina: 1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lastRenderedPageBreak/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Dijaki plačajo preko položnice 7 eur za likovni material.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</w:p>
        </w:tc>
      </w:tr>
      <w:tr w:rsidR="00040B35" w:rsidTr="000E1ED3">
        <w:tc>
          <w:tcPr>
            <w:tcW w:w="6633" w:type="dxa"/>
            <w:tcBorders>
              <w:top w:val="single" w:sz="6" w:space="0" w:color="AAAAAA"/>
            </w:tcBorders>
          </w:tcPr>
          <w:p w:rsidR="00040B35" w:rsidRDefault="00040B35" w:rsidP="000E1ED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40B35" w:rsidRDefault="00040B35" w:rsidP="000E1ED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40B35" w:rsidRDefault="00040B35" w:rsidP="000E1ED3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B7832" w:rsidRDefault="00FB7832" w:rsidP="00FB7832">
      <w:pPr>
        <w:pStyle w:val="pnormal"/>
      </w:pP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</w:p>
    <w:p w:rsidR="00E02A63" w:rsidRPr="00386F89" w:rsidRDefault="007779F0" w:rsidP="00E02A63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="00E02A63" w:rsidRPr="00386F89">
        <w:rPr>
          <w:sz w:val="20"/>
          <w:szCs w:val="20"/>
        </w:rPr>
        <w:t>krbnica učbeniškega sklada</w:t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>
        <w:rPr>
          <w:sz w:val="20"/>
          <w:szCs w:val="20"/>
        </w:rPr>
        <w:tab/>
      </w:r>
      <w:r w:rsidR="00FB7832">
        <w:rPr>
          <w:sz w:val="20"/>
          <w:szCs w:val="20"/>
        </w:rPr>
        <w:t>Ravnateljica-d</w:t>
      </w:r>
      <w:r w:rsidR="00E02A63">
        <w:rPr>
          <w:sz w:val="20"/>
          <w:szCs w:val="20"/>
        </w:rPr>
        <w:t>irektorica</w:t>
      </w:r>
      <w:r w:rsidR="00E02A63" w:rsidRPr="00386F89">
        <w:tab/>
        <w:t xml:space="preserve"> </w:t>
      </w:r>
    </w:p>
    <w:p w:rsidR="00E02A63" w:rsidRPr="00386F89" w:rsidRDefault="00E02A63" w:rsidP="00E02A63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C67BE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63"/>
    <w:rsid w:val="00040B35"/>
    <w:rsid w:val="002D76C8"/>
    <w:rsid w:val="003636E7"/>
    <w:rsid w:val="006225CB"/>
    <w:rsid w:val="006717CE"/>
    <w:rsid w:val="007779F0"/>
    <w:rsid w:val="00892BFB"/>
    <w:rsid w:val="00A34891"/>
    <w:rsid w:val="00C67BE6"/>
    <w:rsid w:val="00E02A63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34E2-7A75-4C2A-A565-40CEFED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E02A63"/>
    <w:rPr>
      <w:b/>
      <w:sz w:val="28"/>
    </w:rPr>
  </w:style>
  <w:style w:type="paragraph" w:customStyle="1" w:styleId="pnaslov">
    <w:name w:val="p_naslov"/>
    <w:rsid w:val="00E02A63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E02A63"/>
    <w:rPr>
      <w:b/>
      <w:sz w:val="24"/>
    </w:rPr>
  </w:style>
  <w:style w:type="paragraph" w:customStyle="1" w:styleId="ppodnaslov">
    <w:name w:val="p_podnaslov"/>
    <w:rsid w:val="00E02A63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E02A63"/>
    <w:rPr>
      <w:sz w:val="20"/>
      <w:szCs w:val="20"/>
    </w:rPr>
  </w:style>
  <w:style w:type="paragraph" w:customStyle="1" w:styleId="pnormalright">
    <w:name w:val="p_normal_right"/>
    <w:basedOn w:val="Navaden"/>
    <w:rsid w:val="00E02A63"/>
    <w:pPr>
      <w:jc w:val="right"/>
    </w:pPr>
    <w:rPr>
      <w:rFonts w:eastAsia="Arial"/>
    </w:rPr>
  </w:style>
  <w:style w:type="table" w:customStyle="1" w:styleId="tabela">
    <w:name w:val="tabela"/>
    <w:uiPriority w:val="99"/>
    <w:rsid w:val="00E02A6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9</cp:revision>
  <dcterms:created xsi:type="dcterms:W3CDTF">2016-06-01T10:35:00Z</dcterms:created>
  <dcterms:modified xsi:type="dcterms:W3CDTF">2021-05-11T10:09:00Z</dcterms:modified>
</cp:coreProperties>
</file>