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E9" w:rsidRDefault="009A15E9" w:rsidP="009A15E9">
      <w:pPr>
        <w:pStyle w:val="pnormal"/>
      </w:pPr>
      <w:r>
        <w:t>Šolski center Slovenske Konjice – Zreče</w:t>
      </w:r>
    </w:p>
    <w:p w:rsidR="009A15E9" w:rsidRDefault="009A15E9" w:rsidP="009A15E9">
      <w:pPr>
        <w:pStyle w:val="pnormal"/>
      </w:pPr>
      <w:r>
        <w:t>Srednja poklicna in strokovna šola Zreče</w:t>
      </w:r>
    </w:p>
    <w:p w:rsidR="009A15E9" w:rsidRPr="00167A69" w:rsidRDefault="009A15E9" w:rsidP="009A15E9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8D5409">
        <w:rPr>
          <w:rStyle w:val="fnaslov"/>
          <w:bCs/>
          <w:szCs w:val="28"/>
        </w:rPr>
        <w:t>H POTREBŠČIN ZA ŠOLSKO LETO 201</w:t>
      </w:r>
      <w:r w:rsidR="00EB2F95">
        <w:rPr>
          <w:rStyle w:val="fnaslov"/>
          <w:bCs/>
          <w:szCs w:val="28"/>
        </w:rPr>
        <w:t>9/2020</w:t>
      </w:r>
    </w:p>
    <w:p w:rsidR="009A15E9" w:rsidRDefault="00EB2F95" w:rsidP="009A15E9">
      <w:pPr>
        <w:pStyle w:val="pnormal"/>
        <w:jc w:val="right"/>
      </w:pPr>
      <w:r>
        <w:t>Junij, 2019</w:t>
      </w: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9A15E9" w:rsidRDefault="009A15E9" w:rsidP="009A15E9">
      <w:pPr>
        <w:pStyle w:val="ppodnaslov"/>
        <w:rPr>
          <w:rStyle w:val="fpodnaslov"/>
          <w:bCs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5"/>
        <w:gridCol w:w="2676"/>
        <w:gridCol w:w="631"/>
      </w:tblGrid>
      <w:tr w:rsidR="00EB2F95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B2F95" w:rsidRDefault="00EB2F95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B2F95" w:rsidRDefault="00EB2F95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B2F95" w:rsidRDefault="00EB2F95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NA PRAGU BESEDILA 1, učbenik za slovenščino-jezik, posodobljena izdaja, založba ROKUS-KLETT, EAN: 9789612097868, 9789612713980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18,85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berilo, založba MKZ, EAN: 9789610113300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21,90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M. Bon Klanjšček: MATEMATIKA 1, učbenik za srednje strokovne šole, novo 2014, založba DZS,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19,00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J. Kosmač: ODREZAVANJE, učbenik, založba TZS, EAN: 9789612511869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9,70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E. Broz Žižek: SNOVANJE IN KONSTRUIRANJE 1, učbenik, založba TZS, EAN: 9788636505915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11,82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 xml:space="preserve">J. Stropnik, P. Šterk, J. </w:t>
            </w:r>
            <w:proofErr w:type="spellStart"/>
            <w:r>
              <w:t>Luhart</w:t>
            </w:r>
            <w:proofErr w:type="spellEnd"/>
            <w:r>
              <w:t>: STATIKA, učbenik za mehaniko, založba TZS, EAN: 9788636503966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15,51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17,20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M. Počkar: TEME IZ SOCIOLOGIJE, učbenik za sociologijo, založba DZS,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15,90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R. Kladnik, S. Kodba: GIBANJE IN SILA, učbenik za fiziko za gimnazije in srednje šole, novo 2015, založba DZS, EAN: 9789610206538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21,90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17,70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N. Golob: UMETNOSTNA ZGODOVINA, učbenik za umetnostno zgodovino, založba DZS,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t>17,40</w:t>
            </w:r>
          </w:p>
        </w:tc>
      </w:tr>
      <w:tr w:rsidR="00EB2F95" w:rsidTr="006C471F">
        <w:tc>
          <w:tcPr>
            <w:tcW w:w="6633" w:type="dxa"/>
            <w:tcBorders>
              <w:top w:val="single" w:sz="6" w:space="0" w:color="AAAAAA"/>
            </w:tcBorders>
          </w:tcPr>
          <w:p w:rsidR="00EB2F95" w:rsidRDefault="00EB2F95" w:rsidP="006C471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B2F95" w:rsidRDefault="00EB2F95" w:rsidP="006C47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B2F95" w:rsidRDefault="00EB2F95" w:rsidP="006C471F">
            <w:pPr>
              <w:pStyle w:val="pnormal"/>
            </w:pPr>
            <w:r>
              <w:rPr>
                <w:b/>
              </w:rPr>
              <w:t>186,88</w:t>
            </w:r>
          </w:p>
        </w:tc>
      </w:tr>
    </w:tbl>
    <w:p w:rsidR="009A15E9" w:rsidRDefault="009A15E9" w:rsidP="009A15E9">
      <w:pPr>
        <w:pStyle w:val="pnormal"/>
      </w:pPr>
    </w:p>
    <w:p w:rsidR="009A15E9" w:rsidRDefault="009A15E9" w:rsidP="009A15E9">
      <w:pPr>
        <w:pStyle w:val="pnormal"/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7"/>
        <w:gridCol w:w="2695"/>
        <w:gridCol w:w="560"/>
      </w:tblGrid>
      <w:tr w:rsidR="00C53E07" w:rsidTr="00C53E07">
        <w:tc>
          <w:tcPr>
            <w:tcW w:w="5777" w:type="dxa"/>
            <w:tcBorders>
              <w:bottom w:val="single" w:sz="6" w:space="0" w:color="AAAAAA"/>
            </w:tcBorders>
            <w:vAlign w:val="bottom"/>
          </w:tcPr>
          <w:p w:rsidR="00C53E07" w:rsidRDefault="00C53E07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5" w:type="dxa"/>
            <w:tcBorders>
              <w:bottom w:val="single" w:sz="6" w:space="0" w:color="AAAAAA"/>
            </w:tcBorders>
            <w:vAlign w:val="bottom"/>
          </w:tcPr>
          <w:p w:rsidR="00C53E07" w:rsidRDefault="00C53E07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C53E07" w:rsidRDefault="00C53E07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53E07" w:rsidTr="00C53E07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2014, založba DZS, EAN: 9789610205166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  <w:r>
              <w:t>17,90</w:t>
            </w:r>
          </w:p>
        </w:tc>
      </w:tr>
      <w:tr w:rsidR="00C53E07" w:rsidTr="00C53E07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  <w:r>
              <w:t>35,90</w:t>
            </w:r>
          </w:p>
        </w:tc>
      </w:tr>
      <w:tr w:rsidR="00C53E07" w:rsidTr="00C53E07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9780194770231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  <w:r>
              <w:t>22,50</w:t>
            </w:r>
          </w:p>
        </w:tc>
      </w:tr>
      <w:tr w:rsidR="00C53E07" w:rsidTr="00C53E07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B. Kraut: STROJNIŠKI PRIROČNIK, založba LITTERA PICTA, EAN: 9789616704649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Lastnosti materialov</w:t>
            </w:r>
            <w:r>
              <w:t xml:space="preserve"> </w:t>
            </w:r>
          </w:p>
          <w:p w:rsidR="00C53E07" w:rsidRDefault="00C53E07" w:rsidP="006C471F">
            <w:pPr>
              <w:pStyle w:val="pnormal"/>
            </w:pPr>
            <w:r>
              <w:t>Obdelava gradiv</w:t>
            </w:r>
          </w:p>
          <w:p w:rsidR="00C53E07" w:rsidRDefault="00C53E07" w:rsidP="006C471F">
            <w:pPr>
              <w:pStyle w:val="pnormal"/>
            </w:pPr>
            <w:r>
              <w:lastRenderedPageBreak/>
              <w:t>Tehniško komuniciranje</w:t>
            </w:r>
            <w:r>
              <w:t xml:space="preserve"> </w:t>
            </w:r>
            <w:r>
              <w:t>Tehniška mehanika v strojništvu</w:t>
            </w:r>
          </w:p>
          <w:p w:rsidR="00C53E07" w:rsidRDefault="00C53E07" w:rsidP="006C471F">
            <w:pPr>
              <w:pStyle w:val="pnormal"/>
            </w:pP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  <w:r>
              <w:lastRenderedPageBreak/>
              <w:t>39,90</w:t>
            </w:r>
          </w:p>
        </w:tc>
      </w:tr>
      <w:tr w:rsidR="00C53E07" w:rsidTr="00C53E07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 + avdio CD za nemščino, založba ROKUS-KLETT, EAN: 9783126764100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  <w:r>
              <w:t>25,70</w:t>
            </w:r>
          </w:p>
        </w:tc>
      </w:tr>
      <w:tr w:rsidR="00C53E07" w:rsidTr="00C53E07">
        <w:tc>
          <w:tcPr>
            <w:tcW w:w="5777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E. Broz Žižek: SNOVANJE IN KONSTRUIRANJE 1, delovni zvezek, založba TZS, EAN: 9789612512781</w:t>
            </w:r>
          </w:p>
          <w:p w:rsidR="00C53E07" w:rsidRDefault="00C53E07" w:rsidP="006C471F">
            <w:pPr>
              <w:pStyle w:val="pnormal"/>
            </w:pPr>
            <w:r>
              <w:rPr>
                <w:b/>
                <w:color w:val="000000"/>
              </w:rPr>
              <w:t>LAHKO S POPUSTOM KUPITE V ŠOLI</w:t>
            </w:r>
          </w:p>
        </w:tc>
        <w:tc>
          <w:tcPr>
            <w:tcW w:w="2695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Tehniško komuniciranje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  <w:r>
              <w:t>9,90</w:t>
            </w:r>
          </w:p>
        </w:tc>
      </w:tr>
    </w:tbl>
    <w:p w:rsidR="009730A5" w:rsidRDefault="009730A5" w:rsidP="009730A5">
      <w:pPr>
        <w:pStyle w:val="pnormal"/>
      </w:pPr>
    </w:p>
    <w:p w:rsidR="009730A5" w:rsidRDefault="009730A5" w:rsidP="009730A5">
      <w:pPr>
        <w:pStyle w:val="pnormal"/>
      </w:pPr>
    </w:p>
    <w:p w:rsidR="009A15E9" w:rsidRDefault="009A15E9" w:rsidP="009A15E9"/>
    <w:p w:rsidR="009A15E9" w:rsidRDefault="009A15E9" w:rsidP="009A15E9">
      <w:pPr>
        <w:pStyle w:val="ppodnaslov"/>
        <w:rPr>
          <w:b/>
          <w:sz w:val="24"/>
          <w:szCs w:val="24"/>
        </w:rPr>
      </w:pPr>
    </w:p>
    <w:p w:rsidR="009A15E9" w:rsidRDefault="009A15E9" w:rsidP="009A15E9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C53E07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53E07" w:rsidRDefault="00C53E07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53E07" w:rsidRDefault="00C53E07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53E07" w:rsidRDefault="00C53E07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RAVNILA V SETU,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Lastnosti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Obdelava gradiv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C53E07">
            <w:pPr>
              <w:pStyle w:val="pnormal"/>
            </w:pPr>
            <w:r>
              <w:t>TEHNIČNI KALKULATOR</w:t>
            </w:r>
            <w:r>
              <w:t>,</w:t>
            </w:r>
            <w:r>
              <w:t xml:space="preserve">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Tehniška mehanika v strojništvu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C53E07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C53E07">
            <w:pPr>
              <w:pStyle w:val="pnormal"/>
            </w:pPr>
            <w:r>
              <w:t>TEHNIČNI KALKULATOR</w:t>
            </w:r>
            <w:bookmarkStart w:id="0" w:name="_GoBack"/>
            <w:bookmarkEnd w:id="0"/>
            <w:r>
              <w:t>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  <w:tr w:rsidR="00C53E07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Dijaki plačajo preko položnice 7 eur za likovni material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53E07" w:rsidRDefault="00C53E07" w:rsidP="006C471F">
            <w:pPr>
              <w:pStyle w:val="pnormalright"/>
            </w:pPr>
          </w:p>
        </w:tc>
      </w:tr>
    </w:tbl>
    <w:p w:rsidR="009A15E9" w:rsidRDefault="009A15E9" w:rsidP="009A15E9">
      <w:pPr>
        <w:rPr>
          <w:sz w:val="24"/>
          <w:szCs w:val="24"/>
        </w:rPr>
      </w:pPr>
    </w:p>
    <w:p w:rsidR="00C53E07" w:rsidRDefault="00C53E07" w:rsidP="009A15E9">
      <w:pPr>
        <w:rPr>
          <w:sz w:val="24"/>
          <w:szCs w:val="24"/>
        </w:rPr>
      </w:pPr>
    </w:p>
    <w:p w:rsidR="009A15E9" w:rsidRPr="00386F89" w:rsidRDefault="009A15E9" w:rsidP="009A15E9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5A07">
        <w:rPr>
          <w:sz w:val="20"/>
          <w:szCs w:val="20"/>
        </w:rPr>
        <w:t>Ravnateljica-</w:t>
      </w:r>
      <w:r w:rsidR="008D5409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9A15E9" w:rsidRPr="00386F89" w:rsidRDefault="009A15E9" w:rsidP="009A15E9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E63E8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9"/>
    <w:rsid w:val="000E63E8"/>
    <w:rsid w:val="001F5A07"/>
    <w:rsid w:val="00297611"/>
    <w:rsid w:val="002D76C8"/>
    <w:rsid w:val="006225CB"/>
    <w:rsid w:val="008D5409"/>
    <w:rsid w:val="009730A5"/>
    <w:rsid w:val="009A15E9"/>
    <w:rsid w:val="00C53E07"/>
    <w:rsid w:val="00E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4E35-8178-4E57-B6AD-5D412B4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A15E9"/>
    <w:rPr>
      <w:b/>
      <w:sz w:val="28"/>
    </w:rPr>
  </w:style>
  <w:style w:type="paragraph" w:customStyle="1" w:styleId="pnaslov">
    <w:name w:val="p_naslov"/>
    <w:rsid w:val="009A15E9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A15E9"/>
    <w:rPr>
      <w:b/>
      <w:sz w:val="24"/>
    </w:rPr>
  </w:style>
  <w:style w:type="paragraph" w:customStyle="1" w:styleId="ppodnaslov">
    <w:name w:val="p_podnaslov"/>
    <w:rsid w:val="009A15E9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A15E9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A15E9"/>
    <w:rPr>
      <w:sz w:val="20"/>
      <w:szCs w:val="20"/>
    </w:rPr>
  </w:style>
  <w:style w:type="paragraph" w:customStyle="1" w:styleId="pnormalright">
    <w:name w:val="p_normal_right"/>
    <w:basedOn w:val="Navaden"/>
    <w:rsid w:val="009A15E9"/>
    <w:pPr>
      <w:jc w:val="right"/>
    </w:pPr>
    <w:rPr>
      <w:rFonts w:eastAsia="Arial"/>
    </w:rPr>
  </w:style>
  <w:style w:type="table" w:customStyle="1" w:styleId="tabela">
    <w:name w:val="tabela"/>
    <w:uiPriority w:val="99"/>
    <w:rsid w:val="009A15E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7</cp:revision>
  <dcterms:created xsi:type="dcterms:W3CDTF">2016-06-01T09:45:00Z</dcterms:created>
  <dcterms:modified xsi:type="dcterms:W3CDTF">2019-05-29T10:31:00Z</dcterms:modified>
</cp:coreProperties>
</file>