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854" w:rsidRDefault="00285854" w:rsidP="00285854">
      <w:pPr>
        <w:pStyle w:val="pnormal"/>
      </w:pPr>
      <w:r>
        <w:t>Šolski center Slovenske Konjice – Zreče</w:t>
      </w:r>
    </w:p>
    <w:p w:rsidR="00285854" w:rsidRDefault="00285854" w:rsidP="00285854">
      <w:pPr>
        <w:pStyle w:val="pnormal"/>
      </w:pPr>
      <w:r>
        <w:t>Srednja poklicna in strokovna šola Zreče</w:t>
      </w:r>
    </w:p>
    <w:p w:rsidR="00285854" w:rsidRPr="00C36DA7" w:rsidRDefault="00285854" w:rsidP="00285854">
      <w:pPr>
        <w:pStyle w:val="pnormal"/>
        <w:rPr>
          <w:b/>
          <w:bCs/>
          <w:sz w:val="24"/>
          <w:szCs w:val="24"/>
        </w:rPr>
      </w:pPr>
      <w:r w:rsidRPr="00C36DA7">
        <w:rPr>
          <w:b/>
          <w:bCs/>
          <w:sz w:val="24"/>
          <w:szCs w:val="24"/>
        </w:rPr>
        <w:t>Gastronomsko-turistični tehnik SSI</w:t>
      </w:r>
    </w:p>
    <w:p w:rsidR="00285854" w:rsidRDefault="00285854" w:rsidP="00285854">
      <w:pPr>
        <w:pStyle w:val="pnormal"/>
      </w:pPr>
    </w:p>
    <w:p w:rsidR="00285854" w:rsidRDefault="007E4AC2" w:rsidP="00285854">
      <w:pPr>
        <w:pStyle w:val="pnaslov"/>
      </w:pPr>
      <w:r>
        <w:rPr>
          <w:rStyle w:val="fnaslov"/>
          <w:bCs/>
          <w:szCs w:val="28"/>
        </w:rPr>
        <w:t xml:space="preserve">IZBOR UČBENIKOV, </w:t>
      </w:r>
      <w:r w:rsidR="00285854">
        <w:rPr>
          <w:rStyle w:val="fnaslov"/>
          <w:bCs/>
          <w:szCs w:val="28"/>
        </w:rPr>
        <w:t>DELO</w:t>
      </w:r>
      <w:r>
        <w:rPr>
          <w:rStyle w:val="fnaslov"/>
          <w:bCs/>
          <w:szCs w:val="28"/>
        </w:rPr>
        <w:t>VNIH ZVEZKOV I</w:t>
      </w:r>
      <w:r w:rsidR="00365315">
        <w:rPr>
          <w:rStyle w:val="fnaslov"/>
          <w:bCs/>
          <w:szCs w:val="28"/>
        </w:rPr>
        <w:t>N POTREBŠČIN ZA ŠOLSKO LETO 202</w:t>
      </w:r>
      <w:r w:rsidR="00EE3A52">
        <w:rPr>
          <w:rStyle w:val="fnaslov"/>
          <w:bCs/>
          <w:szCs w:val="28"/>
        </w:rPr>
        <w:t>4</w:t>
      </w:r>
      <w:r w:rsidR="0091322E">
        <w:rPr>
          <w:rStyle w:val="fnaslov"/>
          <w:bCs/>
          <w:szCs w:val="28"/>
        </w:rPr>
        <w:t>/202</w:t>
      </w:r>
      <w:r w:rsidR="00EE3A52">
        <w:rPr>
          <w:rStyle w:val="fnaslov"/>
          <w:bCs/>
          <w:szCs w:val="28"/>
        </w:rPr>
        <w:t>5</w:t>
      </w:r>
    </w:p>
    <w:p w:rsidR="00285854" w:rsidRDefault="00365315" w:rsidP="00285854">
      <w:pPr>
        <w:pStyle w:val="pnormal"/>
        <w:jc w:val="right"/>
      </w:pPr>
      <w:r>
        <w:t>Junij, 202</w:t>
      </w:r>
      <w:r w:rsidR="00EE3A52">
        <w:t>4</w:t>
      </w:r>
    </w:p>
    <w:p w:rsidR="00285854" w:rsidRDefault="00285854" w:rsidP="00285854">
      <w:pPr>
        <w:pStyle w:val="pnormal"/>
      </w:pPr>
    </w:p>
    <w:p w:rsidR="00285854" w:rsidRDefault="00285854" w:rsidP="00285854">
      <w:pPr>
        <w:pStyle w:val="ppodnaslov"/>
        <w:numPr>
          <w:ilvl w:val="0"/>
          <w:numId w:val="1"/>
        </w:numPr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LETNIK</w:t>
      </w:r>
    </w:p>
    <w:p w:rsidR="002626CB" w:rsidRDefault="002626CB" w:rsidP="002626CB">
      <w:pPr>
        <w:pStyle w:val="ppodnaslov"/>
        <w:ind w:left="360"/>
        <w:rPr>
          <w:rStyle w:val="fpodnaslov"/>
          <w:bCs/>
          <w:szCs w:val="24"/>
        </w:rPr>
      </w:pPr>
    </w:p>
    <w:p w:rsidR="00285854" w:rsidRDefault="00285854" w:rsidP="007E4AC2">
      <w:pPr>
        <w:pStyle w:val="ppodnaslo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58"/>
        <w:gridCol w:w="2977"/>
        <w:gridCol w:w="631"/>
      </w:tblGrid>
      <w:tr w:rsidR="00EE3A52" w:rsidTr="00AE2B8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EE3A52" w:rsidRDefault="00EE3A52" w:rsidP="00AE2B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E3A52" w:rsidRDefault="00EE3A52" w:rsidP="00AE2B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E3A52" w:rsidRDefault="00EE3A52" w:rsidP="00AE2B8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EE3A52" w:rsidTr="00AE2B8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 xml:space="preserve">B. Krakar Vogel et </w:t>
            </w:r>
            <w:proofErr w:type="spellStart"/>
            <w:r>
              <w:t>al</w:t>
            </w:r>
            <w:proofErr w:type="spellEnd"/>
            <w:r>
              <w:t>.: LITERARNA DOŽIVETJA, berilo, založba DZS, količina: 1, EAN: 9789610210634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  <w:r>
              <w:t>21,50</w:t>
            </w:r>
          </w:p>
        </w:tc>
      </w:tr>
      <w:tr w:rsidR="00EE3A52" w:rsidTr="00AE2B8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M. Bon Klanjšček: MATEMATIKA 1, učbenik za srednje strokovne šole, prenova 2014, založba DZS, količina: 1, EAN: 9789610205159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  <w:r>
              <w:t>19,90</w:t>
            </w:r>
          </w:p>
        </w:tc>
      </w:tr>
      <w:tr w:rsidR="00EE3A52" w:rsidTr="00AE2B8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M. Kikelj, A. Šuštaršič, B. Žnidaršič: OSNOVE INFORMATIKE, učbenik, založba DZS, količina: 1, EAN: 9789610201694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Poslovna komunikacija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  <w:r>
              <w:t>21,50</w:t>
            </w:r>
          </w:p>
        </w:tc>
      </w:tr>
      <w:tr w:rsidR="00EE3A52" w:rsidTr="00AE2B8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J. Zalar: KUHARSTVO - RECEPTI -knjiga z recepti, učbenik, 2 dela, založba DZS, količina: 1, EAN: 9788634141986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Priprava rednih obrokov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  <w:r>
              <w:t>20,65</w:t>
            </w:r>
          </w:p>
        </w:tc>
      </w:tr>
      <w:tr w:rsidR="00EE3A52" w:rsidTr="00AE2B8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S. Pompe, S. Malc, M. Acman: STREŽBA, učbenik, NOVO 2024, založba DZS, količina: 1, EAN: 9789610210665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Strežba rednih obrokov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  <w:r>
              <w:t>19,90</w:t>
            </w:r>
          </w:p>
        </w:tc>
      </w:tr>
      <w:tr w:rsidR="00EE3A52" w:rsidTr="00AE2B8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POTOVANJE SKOZI ČAS, učbenik za zgodovino, založba MODRIJAN, količina: 1, EAN: 9789617121339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  <w:r>
              <w:t>20,90</w:t>
            </w:r>
          </w:p>
        </w:tc>
      </w:tr>
      <w:tr w:rsidR="00EE3A52" w:rsidTr="00AE2B8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M. Počkar: TEME IZ SOCIOLOGIJE, učbenik, založba DZS, količina: 1, EAN: 9789610202998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Sociologija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  <w:r>
              <w:t>19,90</w:t>
            </w:r>
          </w:p>
        </w:tc>
      </w:tr>
      <w:tr w:rsidR="00EE3A52" w:rsidTr="00AE2B8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B. Čeh, D. Dolenc: SNOVI, OKOLJE, PREHRANA, učbenik, založba DZS, količina: 1, EAN: 9789610200772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  <w:r>
              <w:t>21,50</w:t>
            </w:r>
          </w:p>
        </w:tc>
      </w:tr>
      <w:tr w:rsidR="00EE3A52" w:rsidTr="00AE2B8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N. Golob: UMETNOSTNA ZGODOVINA, učbenik, založba DZS, količina: 1, EAN: 9789610201786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  <w:r>
              <w:t>20,50</w:t>
            </w:r>
          </w:p>
        </w:tc>
      </w:tr>
      <w:tr w:rsidR="00EE3A52" w:rsidTr="00AE2B88">
        <w:tc>
          <w:tcPr>
            <w:tcW w:w="6633" w:type="dxa"/>
            <w:tcBorders>
              <w:top w:val="single" w:sz="6" w:space="0" w:color="AAAAAA"/>
            </w:tcBorders>
          </w:tcPr>
          <w:p w:rsidR="00EE3A52" w:rsidRDefault="00EE3A52" w:rsidP="00AE2B8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rPr>
                <w:b/>
              </w:rPr>
              <w:t>186,25</w:t>
            </w:r>
          </w:p>
        </w:tc>
      </w:tr>
    </w:tbl>
    <w:p w:rsidR="002626CB" w:rsidRDefault="002626CB" w:rsidP="007E4AC2">
      <w:pPr>
        <w:pStyle w:val="ppodnaslov"/>
        <w:rPr>
          <w:b/>
          <w:bCs/>
          <w:sz w:val="24"/>
          <w:szCs w:val="24"/>
        </w:rPr>
      </w:pPr>
    </w:p>
    <w:p w:rsidR="00285854" w:rsidRPr="00285854" w:rsidRDefault="00285854" w:rsidP="00285854"/>
    <w:p w:rsidR="00285854" w:rsidRDefault="00285854" w:rsidP="00285854">
      <w:pPr>
        <w:pStyle w:val="pnormal"/>
        <w:rPr>
          <w:b/>
          <w:sz w:val="24"/>
          <w:szCs w:val="24"/>
        </w:rPr>
      </w:pPr>
      <w:r w:rsidRPr="00285854">
        <w:rPr>
          <w:b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59"/>
        <w:gridCol w:w="2976"/>
        <w:gridCol w:w="631"/>
      </w:tblGrid>
      <w:tr w:rsidR="00EE3A52" w:rsidTr="00AE2B8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EE3A52" w:rsidRDefault="00EE3A52" w:rsidP="00AE2B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E3A52" w:rsidRDefault="00EE3A52" w:rsidP="00AE2B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E3A52" w:rsidRDefault="00EE3A52" w:rsidP="00AE2B8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EE3A52" w:rsidTr="00AE2B8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SLOVENŠČINA 1, Moč jezika, učbenik  z vajami za slovenščino, 1. del, založba MKZ, količina: 1, EAN: 9789610159896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  <w:r>
              <w:t>14,90</w:t>
            </w:r>
          </w:p>
        </w:tc>
      </w:tr>
      <w:tr w:rsidR="00EE3A52" w:rsidTr="00AE2B8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SLOVENŠČINA 1, Moč jezika, učbenik  z vajami za slovenščino, 2. del, založba MKZ, količina: 1, EAN: 9789610159902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  <w:r>
              <w:t>14,90</w:t>
            </w:r>
          </w:p>
        </w:tc>
      </w:tr>
      <w:tr w:rsidR="00EE3A52" w:rsidTr="00AE2B8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1, zbirka nalog za strokovne šole, prenova 2014, založba DZS, količina: 1, EAN: 9789610205166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  <w:r>
              <w:t>20,50</w:t>
            </w:r>
          </w:p>
        </w:tc>
      </w:tr>
      <w:tr w:rsidR="00EE3A52" w:rsidTr="00AE2B8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Intermediate</w:t>
            </w:r>
            <w:proofErr w:type="spellEnd"/>
            <w:r>
              <w:t>, učbenik za angleščino, 5. izdaja, založba MKT, količina: 1, EAN: 9780194529150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  <w:r>
              <w:t>39,90</w:t>
            </w:r>
          </w:p>
        </w:tc>
      </w:tr>
      <w:tr w:rsidR="00EE3A52" w:rsidTr="00AE2B8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Intermediate</w:t>
            </w:r>
            <w:proofErr w:type="spellEnd"/>
            <w:r>
              <w:t>, delovni zvezek za angleščino, 5. izdaja, založba MKT, količina: 1, EAN: 9780194539685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  <w:r>
              <w:t>25,90</w:t>
            </w:r>
          </w:p>
        </w:tc>
      </w:tr>
      <w:tr w:rsidR="00EE3A52" w:rsidTr="00AE2B88">
        <w:tc>
          <w:tcPr>
            <w:tcW w:w="6633" w:type="dxa"/>
            <w:tcBorders>
              <w:top w:val="single" w:sz="6" w:space="0" w:color="AAAAAA"/>
            </w:tcBorders>
          </w:tcPr>
          <w:p w:rsidR="00EE3A52" w:rsidRDefault="00EE3A52" w:rsidP="00AE2B8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rPr>
                <w:b/>
              </w:rPr>
              <w:t>116,10</w:t>
            </w:r>
          </w:p>
        </w:tc>
      </w:tr>
    </w:tbl>
    <w:p w:rsidR="00285854" w:rsidRDefault="00285854" w:rsidP="000026D4">
      <w:pPr>
        <w:spacing w:line="360" w:lineRule="auto"/>
        <w:rPr>
          <w:b/>
          <w:bCs/>
          <w:sz w:val="24"/>
          <w:szCs w:val="24"/>
        </w:rPr>
      </w:pPr>
    </w:p>
    <w:p w:rsidR="000026D4" w:rsidRPr="00285854" w:rsidRDefault="000026D4" w:rsidP="000026D4">
      <w:pPr>
        <w:spacing w:line="360" w:lineRule="auto"/>
        <w:rPr>
          <w:b/>
          <w:bCs/>
          <w:sz w:val="24"/>
          <w:szCs w:val="24"/>
        </w:rPr>
      </w:pPr>
    </w:p>
    <w:p w:rsidR="00285854" w:rsidRDefault="007E4AC2" w:rsidP="00285854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EE3A52" w:rsidTr="00AE2B88">
        <w:tc>
          <w:tcPr>
            <w:tcW w:w="6580" w:type="dxa"/>
            <w:tcBorders>
              <w:bottom w:val="single" w:sz="6" w:space="0" w:color="AAAAAA"/>
            </w:tcBorders>
            <w:vAlign w:val="bottom"/>
          </w:tcPr>
          <w:p w:rsidR="00EE3A52" w:rsidRDefault="00EE3A52" w:rsidP="00AE2B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5" w:type="dxa"/>
            <w:tcBorders>
              <w:bottom w:val="single" w:sz="6" w:space="0" w:color="AAAAAA"/>
            </w:tcBorders>
            <w:vAlign w:val="bottom"/>
          </w:tcPr>
          <w:p w:rsidR="00EE3A52" w:rsidRDefault="00EE3A52" w:rsidP="00AE2B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5" w:type="dxa"/>
            <w:tcBorders>
              <w:bottom w:val="single" w:sz="6" w:space="0" w:color="AAAAAA"/>
            </w:tcBorders>
            <w:vAlign w:val="bottom"/>
          </w:tcPr>
          <w:p w:rsidR="00EE3A52" w:rsidRDefault="00EE3A52" w:rsidP="00AE2B8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EE3A52" w:rsidTr="00AE2B88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</w:p>
        </w:tc>
      </w:tr>
      <w:tr w:rsidR="00EE3A52" w:rsidTr="00AE2B88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</w:p>
        </w:tc>
      </w:tr>
      <w:tr w:rsidR="00EE3A52" w:rsidTr="00AE2B88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Matematika, Računstvo v stroki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</w:p>
        </w:tc>
      </w:tr>
      <w:tr w:rsidR="00EE3A52" w:rsidTr="00AE2B88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Angleščina kot prvi tuji jezik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</w:p>
        </w:tc>
      </w:tr>
      <w:tr w:rsidR="00EE3A52" w:rsidTr="00AE2B88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lastRenderedPageBreak/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Nemščina kot drugi tuji jezik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</w:p>
        </w:tc>
      </w:tr>
      <w:tr w:rsidR="00EE3A52" w:rsidTr="00AE2B88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Nemščina kot drugi tuji jezik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</w:p>
        </w:tc>
      </w:tr>
      <w:tr w:rsidR="00EE3A52" w:rsidTr="00AE2B88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Osnove gostinstva in turizma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</w:p>
        </w:tc>
      </w:tr>
      <w:tr w:rsidR="00EE3A52" w:rsidTr="00AE2B88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Osnove gostinstva in turizma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</w:p>
        </w:tc>
      </w:tr>
      <w:tr w:rsidR="00EE3A52" w:rsidTr="00AE2B88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USB KLJUČ,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Osnove gostinstva in turizma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</w:p>
        </w:tc>
      </w:tr>
      <w:tr w:rsidR="00EE3A52" w:rsidTr="00AE2B88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Poslovna komunikacija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</w:p>
        </w:tc>
      </w:tr>
      <w:tr w:rsidR="00EE3A52" w:rsidTr="00AE2B88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ZVEZEK S TRDIMI PLATNICAMI, veliki A4, črtasti, količina: 2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Priprava rednih obrokov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</w:p>
        </w:tc>
      </w:tr>
      <w:tr w:rsidR="00EE3A52" w:rsidTr="00AE2B88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Računstvo v stroki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</w:p>
        </w:tc>
      </w:tr>
      <w:tr w:rsidR="00EE3A52" w:rsidTr="00AE2B88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Računstvo v stroki, 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</w:p>
        </w:tc>
      </w:tr>
      <w:tr w:rsidR="00EE3A52" w:rsidTr="00AE2B88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Strežba rednih obrokov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</w:p>
        </w:tc>
      </w:tr>
      <w:tr w:rsidR="00EE3A52" w:rsidTr="00AE2B88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Zgodovina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</w:p>
        </w:tc>
      </w:tr>
      <w:tr w:rsidR="00EE3A52" w:rsidTr="00AE2B88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Sociologija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</w:p>
        </w:tc>
      </w:tr>
      <w:tr w:rsidR="00EE3A52" w:rsidTr="00AE2B88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Kemija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</w:p>
        </w:tc>
      </w:tr>
      <w:tr w:rsidR="00EE3A52" w:rsidTr="00AE2B88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Športna oprema (športni copati, športna majica, športne hlače)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Športna vzgoja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</w:p>
        </w:tc>
      </w:tr>
      <w:tr w:rsidR="00EE3A52" w:rsidTr="00AE2B88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DIJAKI PLAČAJO PREKO POLOŽNICE 15 EUR ZA LIKOVNI MATERIAL.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Umetnost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</w:p>
        </w:tc>
      </w:tr>
      <w:tr w:rsidR="00EE3A52" w:rsidTr="00AE2B88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t>Umetnost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</w:p>
        </w:tc>
      </w:tr>
      <w:tr w:rsidR="00EE3A52" w:rsidTr="00AE2B88">
        <w:tc>
          <w:tcPr>
            <w:tcW w:w="6580" w:type="dxa"/>
            <w:tcBorders>
              <w:top w:val="single" w:sz="6" w:space="0" w:color="AAAAAA"/>
            </w:tcBorders>
          </w:tcPr>
          <w:p w:rsidR="00EE3A52" w:rsidRDefault="00EE3A52" w:rsidP="00AE2B88">
            <w:pPr>
              <w:pStyle w:val="pnormal"/>
            </w:pPr>
          </w:p>
        </w:tc>
        <w:tc>
          <w:tcPr>
            <w:tcW w:w="2985" w:type="dxa"/>
            <w:tcBorders>
              <w:top w:val="single" w:sz="6" w:space="0" w:color="AAAAAA"/>
            </w:tcBorders>
          </w:tcPr>
          <w:p w:rsidR="00EE3A52" w:rsidRDefault="00EE3A52" w:rsidP="00AE2B8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5" w:type="dxa"/>
            <w:tcBorders>
              <w:top w:val="single" w:sz="6" w:space="0" w:color="AAAAAA"/>
            </w:tcBorders>
          </w:tcPr>
          <w:p w:rsidR="00EE3A52" w:rsidRDefault="00EE3A52" w:rsidP="00AE2B88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91322E" w:rsidRDefault="0091322E" w:rsidP="0091322E">
      <w:pPr>
        <w:pStyle w:val="pnormal"/>
      </w:pPr>
      <w:bookmarkStart w:id="0" w:name="_GoBack"/>
      <w:bookmarkEnd w:id="0"/>
    </w:p>
    <w:p w:rsidR="007E4AC2" w:rsidRDefault="007E4AC2" w:rsidP="007E4AC2">
      <w:pPr>
        <w:pStyle w:val="pnormal"/>
      </w:pPr>
    </w:p>
    <w:p w:rsidR="00285854" w:rsidRDefault="00285854" w:rsidP="00285854"/>
    <w:p w:rsidR="00285854" w:rsidRDefault="00285854" w:rsidP="00285854"/>
    <w:p w:rsidR="00285854" w:rsidRDefault="00285854" w:rsidP="00285854"/>
    <w:p w:rsidR="00285854" w:rsidRPr="00386F89" w:rsidRDefault="00285854" w:rsidP="00285854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="005C0FDF">
        <w:rPr>
          <w:sz w:val="20"/>
          <w:szCs w:val="20"/>
        </w:rPr>
        <w:tab/>
      </w:r>
      <w:r w:rsidR="005C0FDF">
        <w:rPr>
          <w:sz w:val="20"/>
          <w:szCs w:val="20"/>
        </w:rPr>
        <w:tab/>
      </w:r>
      <w:r w:rsidR="007623F2">
        <w:rPr>
          <w:sz w:val="20"/>
          <w:szCs w:val="20"/>
        </w:rPr>
        <w:tab/>
        <w:t>Ravnateljica-</w:t>
      </w:r>
      <w:r w:rsidR="000026D4">
        <w:rPr>
          <w:sz w:val="20"/>
          <w:szCs w:val="20"/>
        </w:rPr>
        <w:t>direktorica</w:t>
      </w:r>
      <w:r w:rsidRPr="00386F89">
        <w:t xml:space="preserve"> </w:t>
      </w:r>
    </w:p>
    <w:p w:rsidR="00285854" w:rsidRPr="00386F89" w:rsidRDefault="00285854" w:rsidP="00285854">
      <w:pPr>
        <w:rPr>
          <w:sz w:val="20"/>
          <w:szCs w:val="20"/>
        </w:rPr>
      </w:pPr>
      <w:r w:rsidRPr="00386F89">
        <w:rPr>
          <w:sz w:val="20"/>
          <w:szCs w:val="20"/>
        </w:rPr>
        <w:t>Doroteja Rušnik Stramšak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="005C0FDF">
        <w:rPr>
          <w:sz w:val="20"/>
          <w:szCs w:val="20"/>
        </w:rPr>
        <w:tab/>
      </w:r>
      <w:r w:rsidR="005C0FDF">
        <w:rPr>
          <w:sz w:val="20"/>
          <w:szCs w:val="20"/>
        </w:rPr>
        <w:tab/>
      </w:r>
      <w:r w:rsidRPr="00386F89">
        <w:rPr>
          <w:sz w:val="20"/>
          <w:szCs w:val="20"/>
        </w:rPr>
        <w:tab/>
        <w:t xml:space="preserve"> </w:t>
      </w:r>
      <w:r w:rsidR="0052429C">
        <w:rPr>
          <w:sz w:val="20"/>
          <w:szCs w:val="20"/>
        </w:rPr>
        <w:t xml:space="preserve">mag. </w:t>
      </w:r>
      <w:r w:rsidRPr="00386F89">
        <w:rPr>
          <w:sz w:val="20"/>
          <w:szCs w:val="20"/>
        </w:rPr>
        <w:t>Jasmina Mihelak Zupančič</w:t>
      </w:r>
    </w:p>
    <w:p w:rsidR="00285854" w:rsidRDefault="00285854" w:rsidP="00285854"/>
    <w:p w:rsidR="006225CB" w:rsidRDefault="006225CB"/>
    <w:sectPr w:rsidR="006225CB" w:rsidSect="00713219">
      <w:pgSz w:w="11906" w:h="16838"/>
      <w:pgMar w:top="850" w:right="850" w:bottom="85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80CE0"/>
    <w:multiLevelType w:val="hybridMultilevel"/>
    <w:tmpl w:val="5A06FE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854"/>
    <w:rsid w:val="000026D4"/>
    <w:rsid w:val="000B251D"/>
    <w:rsid w:val="002626CB"/>
    <w:rsid w:val="00285854"/>
    <w:rsid w:val="002D76C8"/>
    <w:rsid w:val="00365315"/>
    <w:rsid w:val="0047102C"/>
    <w:rsid w:val="0052429C"/>
    <w:rsid w:val="005C0FDF"/>
    <w:rsid w:val="006225CB"/>
    <w:rsid w:val="007075C0"/>
    <w:rsid w:val="007623F2"/>
    <w:rsid w:val="007E4AC2"/>
    <w:rsid w:val="0091322E"/>
    <w:rsid w:val="00AE47FC"/>
    <w:rsid w:val="00C91BD8"/>
    <w:rsid w:val="00E1184F"/>
    <w:rsid w:val="00E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B9C7"/>
  <w15:chartTrackingRefBased/>
  <w15:docId w15:val="{1B83C8F8-BA7A-4294-9EBA-4A22FD8E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85854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285854"/>
    <w:rPr>
      <w:b/>
      <w:sz w:val="28"/>
    </w:rPr>
  </w:style>
  <w:style w:type="paragraph" w:customStyle="1" w:styleId="pnaslov">
    <w:name w:val="p_naslov"/>
    <w:rsid w:val="00285854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285854"/>
    <w:rPr>
      <w:b/>
      <w:sz w:val="24"/>
    </w:rPr>
  </w:style>
  <w:style w:type="paragraph" w:customStyle="1" w:styleId="ppodnaslov">
    <w:name w:val="p_podnaslov"/>
    <w:rsid w:val="00285854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285854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285854"/>
    <w:rPr>
      <w:sz w:val="20"/>
      <w:szCs w:val="20"/>
    </w:rPr>
  </w:style>
  <w:style w:type="paragraph" w:customStyle="1" w:styleId="pnormalright">
    <w:name w:val="p_normal_right"/>
    <w:basedOn w:val="Navaden"/>
    <w:rsid w:val="00285854"/>
    <w:pPr>
      <w:jc w:val="right"/>
    </w:pPr>
    <w:rPr>
      <w:rFonts w:eastAsia="Arial"/>
    </w:rPr>
  </w:style>
  <w:style w:type="table" w:customStyle="1" w:styleId="tabela">
    <w:name w:val="tabela"/>
    <w:uiPriority w:val="99"/>
    <w:rsid w:val="00285854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1BD8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1BD8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16</cp:revision>
  <cp:lastPrinted>2021-05-11T07:20:00Z</cp:lastPrinted>
  <dcterms:created xsi:type="dcterms:W3CDTF">2016-05-30T10:30:00Z</dcterms:created>
  <dcterms:modified xsi:type="dcterms:W3CDTF">2024-05-30T11:35:00Z</dcterms:modified>
</cp:coreProperties>
</file>